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B854" w14:textId="77777777" w:rsidR="008A4024" w:rsidRPr="00844327" w:rsidRDefault="008A4024" w:rsidP="008A4024">
      <w:pPr>
        <w:keepNext/>
        <w:spacing w:after="0"/>
        <w:jc w:val="both"/>
        <w:outlineLvl w:val="4"/>
        <w:rPr>
          <w:rFonts w:ascii="Arial" w:hAnsi="Arial" w:cs="Arial"/>
          <w:b/>
          <w:u w:val="single"/>
        </w:rPr>
      </w:pPr>
      <w:r w:rsidRPr="00844327">
        <w:rPr>
          <w:rFonts w:ascii="Arial" w:hAnsi="Arial" w:cs="Arial"/>
          <w:b/>
          <w:noProof/>
          <w:u w:val="single"/>
          <w:lang w:eastAsia="en-AU"/>
        </w:rPr>
        <w:drawing>
          <wp:anchor distT="0" distB="0" distL="114300" distR="114300" simplePos="0" relativeHeight="251658240" behindDoc="0" locked="0" layoutInCell="1" allowOverlap="1" wp14:anchorId="795FFF1F" wp14:editId="72CB3368">
            <wp:simplePos x="0" y="0"/>
            <wp:positionH relativeFrom="margin">
              <wp:align>center</wp:align>
            </wp:positionH>
            <wp:positionV relativeFrom="paragraph">
              <wp:posOffset>-173990</wp:posOffset>
            </wp:positionV>
            <wp:extent cx="1316990" cy="1043580"/>
            <wp:effectExtent l="0" t="0" r="0" b="4445"/>
            <wp:wrapNone/>
            <wp:docPr id="1" name="Picture 1" descr="Norwoo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wood Primary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990" cy="104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03C71" w14:textId="77777777" w:rsidR="008A4024" w:rsidRPr="00844327" w:rsidRDefault="008A4024" w:rsidP="008A4024">
      <w:pPr>
        <w:keepNext/>
        <w:spacing w:after="0"/>
        <w:jc w:val="both"/>
        <w:outlineLvl w:val="4"/>
        <w:rPr>
          <w:rFonts w:ascii="Arial" w:hAnsi="Arial" w:cs="Arial"/>
          <w:b/>
          <w:u w:val="single"/>
        </w:rPr>
      </w:pPr>
    </w:p>
    <w:p w14:paraId="2E0B914B" w14:textId="77777777" w:rsidR="008A4024" w:rsidRPr="00844327" w:rsidRDefault="008A4024" w:rsidP="008A4024">
      <w:pPr>
        <w:keepNext/>
        <w:spacing w:after="0"/>
        <w:jc w:val="both"/>
        <w:outlineLvl w:val="4"/>
        <w:rPr>
          <w:rFonts w:ascii="Arial" w:hAnsi="Arial" w:cs="Arial"/>
          <w:b/>
          <w:u w:val="single"/>
        </w:rPr>
      </w:pPr>
    </w:p>
    <w:p w14:paraId="0CD1C6B6" w14:textId="77777777" w:rsidR="008A4024" w:rsidRPr="00844327" w:rsidRDefault="008A4024" w:rsidP="008A4024">
      <w:pPr>
        <w:keepNext/>
        <w:spacing w:after="0"/>
        <w:jc w:val="both"/>
        <w:outlineLvl w:val="4"/>
        <w:rPr>
          <w:rFonts w:ascii="Arial" w:hAnsi="Arial" w:cs="Arial"/>
          <w:b/>
          <w:u w:val="single"/>
        </w:rPr>
      </w:pPr>
    </w:p>
    <w:p w14:paraId="66C0ED23" w14:textId="77777777" w:rsidR="00AF37D1" w:rsidRDefault="00AF37D1" w:rsidP="00166444">
      <w:pPr>
        <w:spacing w:after="0" w:line="240" w:lineRule="auto"/>
        <w:jc w:val="center"/>
        <w:rPr>
          <w:rFonts w:ascii="Arial" w:hAnsi="Arial" w:cs="Arial"/>
          <w:b/>
          <w:bCs/>
          <w:u w:val="single"/>
          <w:lang w:val="en-US"/>
        </w:rPr>
      </w:pPr>
    </w:p>
    <w:p w14:paraId="12563A53" w14:textId="54F43BA1" w:rsidR="00166444" w:rsidRPr="00844327" w:rsidRDefault="00166444" w:rsidP="00166444">
      <w:pPr>
        <w:spacing w:after="0" w:line="240" w:lineRule="auto"/>
        <w:jc w:val="center"/>
        <w:rPr>
          <w:rFonts w:ascii="Arial" w:hAnsi="Arial" w:cs="Arial"/>
          <w:b/>
          <w:bCs/>
          <w:u w:val="single"/>
          <w:lang w:val="en-US"/>
        </w:rPr>
      </w:pPr>
      <w:r w:rsidRPr="00844327">
        <w:rPr>
          <w:rFonts w:ascii="Arial" w:hAnsi="Arial" w:cs="Arial"/>
          <w:b/>
          <w:bCs/>
          <w:u w:val="single"/>
          <w:lang w:val="en-US"/>
        </w:rPr>
        <w:t xml:space="preserve">School </w:t>
      </w:r>
      <w:r w:rsidR="00FE313E">
        <w:rPr>
          <w:rFonts w:ascii="Arial" w:hAnsi="Arial" w:cs="Arial"/>
          <w:b/>
          <w:bCs/>
          <w:u w:val="single"/>
          <w:lang w:val="en-US"/>
        </w:rPr>
        <w:t>Uniform</w:t>
      </w:r>
      <w:r w:rsidRPr="00844327">
        <w:rPr>
          <w:rFonts w:ascii="Arial" w:hAnsi="Arial" w:cs="Arial"/>
          <w:b/>
          <w:bCs/>
          <w:u w:val="single"/>
          <w:lang w:val="en-US"/>
        </w:rPr>
        <w:t xml:space="preserve"> Policy</w:t>
      </w:r>
    </w:p>
    <w:p w14:paraId="11083721" w14:textId="77777777" w:rsidR="00166444" w:rsidRPr="00844327" w:rsidRDefault="00166444" w:rsidP="00166444">
      <w:pPr>
        <w:keepNext/>
        <w:spacing w:after="0" w:line="240" w:lineRule="auto"/>
        <w:outlineLvl w:val="0"/>
        <w:rPr>
          <w:rFonts w:ascii="Arial" w:hAnsi="Arial" w:cs="Arial"/>
          <w:b/>
          <w:bCs/>
          <w:lang w:val="en-US"/>
        </w:rPr>
      </w:pPr>
    </w:p>
    <w:p w14:paraId="0337B094" w14:textId="77777777" w:rsidR="00166444" w:rsidRPr="00844327" w:rsidRDefault="00166444" w:rsidP="00844327">
      <w:pPr>
        <w:spacing w:after="0" w:line="240" w:lineRule="auto"/>
        <w:jc w:val="both"/>
        <w:rPr>
          <w:rFonts w:ascii="Arial" w:hAnsi="Arial" w:cs="Arial"/>
          <w:lang w:val="en-US"/>
        </w:rPr>
      </w:pPr>
      <w:r w:rsidRPr="00844327">
        <w:rPr>
          <w:rFonts w:ascii="Arial" w:hAnsi="Arial" w:cs="Arial"/>
          <w:lang w:val="en-US"/>
        </w:rPr>
        <w:t>At Norwood Primary School we believe that the wearing of school uniform promotes a sense of belonging, pride, safety and unity in our school. Wearing of uniforms enhances our public image, reduces peer pressure and encourages appropriate clothing for school activities. Equality is fostered by a policy common to all students.</w:t>
      </w:r>
    </w:p>
    <w:p w14:paraId="0A7DCB1A" w14:textId="77777777" w:rsidR="00166444" w:rsidRPr="00844327" w:rsidRDefault="00166444" w:rsidP="00844327">
      <w:pPr>
        <w:keepNext/>
        <w:spacing w:after="0" w:line="240" w:lineRule="auto"/>
        <w:jc w:val="both"/>
        <w:outlineLvl w:val="0"/>
        <w:rPr>
          <w:rFonts w:ascii="Arial" w:hAnsi="Arial" w:cs="Arial"/>
          <w:b/>
          <w:bCs/>
          <w:lang w:val="en-US"/>
        </w:rPr>
      </w:pPr>
    </w:p>
    <w:p w14:paraId="16E553CE" w14:textId="052EC3B6" w:rsidR="00166444" w:rsidRPr="00844327" w:rsidRDefault="00166444" w:rsidP="00844327">
      <w:pPr>
        <w:spacing w:after="0" w:line="240" w:lineRule="auto"/>
        <w:jc w:val="both"/>
        <w:rPr>
          <w:rFonts w:ascii="Arial" w:hAnsi="Arial" w:cs="Arial"/>
          <w:lang w:val="en-US"/>
        </w:rPr>
      </w:pPr>
      <w:r w:rsidRPr="00844327">
        <w:rPr>
          <w:rFonts w:ascii="Arial" w:hAnsi="Arial" w:cs="Arial"/>
          <w:lang w:val="en-US"/>
        </w:rPr>
        <w:t xml:space="preserve">Our uniform policy is in accord with the dress code guidelines and policy for public schools under the </w:t>
      </w:r>
      <w:r w:rsidR="007C458C" w:rsidRPr="00434793">
        <w:rPr>
          <w:rFonts w:ascii="Arial" w:hAnsi="Arial" w:cs="Arial"/>
        </w:rPr>
        <w:t>South Australia Education and Children's Services Regulations 2020 under the Education and Children's Services Act 2019</w:t>
      </w:r>
      <w:r w:rsidR="007C458C">
        <w:rPr>
          <w:rFonts w:ascii="Arial" w:hAnsi="Arial" w:cs="Arial"/>
        </w:rPr>
        <w:t xml:space="preserve"> </w:t>
      </w:r>
      <w:r w:rsidRPr="00844327">
        <w:rPr>
          <w:rFonts w:ascii="Arial" w:hAnsi="Arial" w:cs="Arial"/>
          <w:lang w:val="en-US"/>
        </w:rPr>
        <w:t>and is endorsed by the School’s Governing Council, the Principal and the school community. Issues of health, safety, equity and expense have been considered when developing these guidelines.</w:t>
      </w:r>
    </w:p>
    <w:p w14:paraId="76CCC882" w14:textId="77777777" w:rsidR="00166444" w:rsidRPr="00844327" w:rsidRDefault="00166444" w:rsidP="00166444">
      <w:pPr>
        <w:spacing w:after="0" w:line="240" w:lineRule="auto"/>
        <w:rPr>
          <w:rFonts w:ascii="Arial" w:hAnsi="Arial" w:cs="Arial"/>
          <w:lang w:val="en-US"/>
        </w:rPr>
      </w:pPr>
    </w:p>
    <w:p w14:paraId="29352D82" w14:textId="77777777" w:rsidR="00166444" w:rsidRPr="00844327" w:rsidRDefault="00166444" w:rsidP="00166444">
      <w:pPr>
        <w:spacing w:after="0" w:line="240" w:lineRule="auto"/>
        <w:jc w:val="center"/>
        <w:rPr>
          <w:rFonts w:ascii="Arial" w:hAnsi="Arial" w:cs="Arial"/>
          <w:b/>
          <w:bCs/>
          <w:lang w:val="en-US"/>
        </w:rPr>
      </w:pPr>
      <w:r w:rsidRPr="00844327">
        <w:rPr>
          <w:rFonts w:ascii="Arial" w:hAnsi="Arial" w:cs="Arial"/>
          <w:b/>
          <w:bCs/>
          <w:lang w:val="en-US"/>
        </w:rPr>
        <w:t>It is expected that all students will wear school uniform.</w:t>
      </w:r>
    </w:p>
    <w:p w14:paraId="781FA346" w14:textId="77777777" w:rsidR="00166444" w:rsidRPr="00844327" w:rsidRDefault="00166444" w:rsidP="00166444">
      <w:pPr>
        <w:spacing w:after="0" w:line="240" w:lineRule="auto"/>
        <w:rPr>
          <w:rFonts w:ascii="Arial" w:hAnsi="Arial" w:cs="Arial"/>
          <w:lang w:val="en-US"/>
        </w:rPr>
      </w:pPr>
    </w:p>
    <w:p w14:paraId="70C7A678" w14:textId="77777777" w:rsidR="00166444" w:rsidRPr="00844327" w:rsidRDefault="00166444" w:rsidP="00166444">
      <w:pPr>
        <w:keepNext/>
        <w:spacing w:after="0" w:line="240" w:lineRule="auto"/>
        <w:outlineLvl w:val="0"/>
        <w:rPr>
          <w:rFonts w:ascii="Arial" w:hAnsi="Arial" w:cs="Arial"/>
          <w:b/>
          <w:bCs/>
          <w:lang w:val="en-US"/>
        </w:rPr>
      </w:pPr>
      <w:r w:rsidRPr="00844327">
        <w:rPr>
          <w:rFonts w:ascii="Arial" w:hAnsi="Arial" w:cs="Arial"/>
          <w:b/>
          <w:bCs/>
          <w:lang w:val="en-US"/>
        </w:rPr>
        <w:t>The Uniform:</w:t>
      </w:r>
    </w:p>
    <w:p w14:paraId="364A351E"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The uniform is based on the school colours of navy blue and red and consists of:</w:t>
      </w:r>
    </w:p>
    <w:p w14:paraId="57E48C8D" w14:textId="4C51A7E5"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Plain navy</w:t>
      </w:r>
      <w:r w:rsidR="00126D7F">
        <w:rPr>
          <w:rFonts w:ascii="Arial" w:hAnsi="Arial" w:cs="Arial"/>
          <w:lang w:val="en-US"/>
        </w:rPr>
        <w:t xml:space="preserve"> blue</w:t>
      </w:r>
      <w:r w:rsidRPr="00844327">
        <w:rPr>
          <w:rFonts w:ascii="Arial" w:hAnsi="Arial" w:cs="Arial"/>
          <w:lang w:val="en-US"/>
        </w:rPr>
        <w:t xml:space="preserve"> pants or track pants (no denim jeans) or plain navy skorts, skirts or shorts.</w:t>
      </w:r>
    </w:p>
    <w:p w14:paraId="75F0D017" w14:textId="2B74D574"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Navy</w:t>
      </w:r>
      <w:r w:rsidR="00126D7F">
        <w:rPr>
          <w:rFonts w:ascii="Arial" w:hAnsi="Arial" w:cs="Arial"/>
          <w:lang w:val="en-US"/>
        </w:rPr>
        <w:t xml:space="preserve"> blue</w:t>
      </w:r>
      <w:r w:rsidRPr="00844327">
        <w:rPr>
          <w:rFonts w:ascii="Arial" w:hAnsi="Arial" w:cs="Arial"/>
          <w:lang w:val="en-US"/>
        </w:rPr>
        <w:t xml:space="preserve"> or red short sleeved polo shirts (school logo preferred).</w:t>
      </w:r>
    </w:p>
    <w:p w14:paraId="326BFE83" w14:textId="547CFAB9"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Navy</w:t>
      </w:r>
      <w:r w:rsidR="00126D7F">
        <w:rPr>
          <w:rFonts w:ascii="Arial" w:hAnsi="Arial" w:cs="Arial"/>
          <w:lang w:val="en-US"/>
        </w:rPr>
        <w:t xml:space="preserve"> blue</w:t>
      </w:r>
      <w:r w:rsidRPr="00844327">
        <w:rPr>
          <w:rFonts w:ascii="Arial" w:hAnsi="Arial" w:cs="Arial"/>
          <w:lang w:val="en-US"/>
        </w:rPr>
        <w:t xml:space="preserve"> windcheaters/polar fleece (school logo preferred).</w:t>
      </w:r>
    </w:p>
    <w:p w14:paraId="740FC0AD" w14:textId="77777777"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Summer dresses of blue/white or red/white check.</w:t>
      </w:r>
    </w:p>
    <w:p w14:paraId="1B5FABEE" w14:textId="6F3568CF"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Navy</w:t>
      </w:r>
      <w:r w:rsidR="00126D7F">
        <w:rPr>
          <w:rFonts w:ascii="Arial" w:hAnsi="Arial" w:cs="Arial"/>
          <w:lang w:val="en-US"/>
        </w:rPr>
        <w:t xml:space="preserve"> blue</w:t>
      </w:r>
      <w:r w:rsidRPr="00844327">
        <w:rPr>
          <w:rFonts w:ascii="Arial" w:hAnsi="Arial" w:cs="Arial"/>
          <w:lang w:val="en-US"/>
        </w:rPr>
        <w:t xml:space="preserve"> legionnaires, broad brimmed hat or navy bucket hat with school logo.</w:t>
      </w:r>
    </w:p>
    <w:p w14:paraId="40537F56" w14:textId="77777777"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Winter dress or skirt. (Winter dress to be worn with red, blue or white shirt).</w:t>
      </w:r>
    </w:p>
    <w:p w14:paraId="5E48D0B8" w14:textId="03028A4E" w:rsidR="00166444" w:rsidRPr="00844327" w:rsidRDefault="00166444" w:rsidP="00166444">
      <w:pPr>
        <w:numPr>
          <w:ilvl w:val="0"/>
          <w:numId w:val="6"/>
        </w:numPr>
        <w:spacing w:after="0" w:line="240" w:lineRule="auto"/>
        <w:rPr>
          <w:rFonts w:ascii="Arial" w:hAnsi="Arial" w:cs="Arial"/>
          <w:lang w:val="en-US"/>
        </w:rPr>
      </w:pPr>
      <w:r w:rsidRPr="00844327">
        <w:rPr>
          <w:rFonts w:ascii="Arial" w:hAnsi="Arial" w:cs="Arial"/>
          <w:lang w:val="en-US"/>
        </w:rPr>
        <w:t>Navy</w:t>
      </w:r>
      <w:r w:rsidR="00126D7F">
        <w:rPr>
          <w:rFonts w:ascii="Arial" w:hAnsi="Arial" w:cs="Arial"/>
          <w:lang w:val="en-US"/>
        </w:rPr>
        <w:t xml:space="preserve"> blue</w:t>
      </w:r>
      <w:r w:rsidRPr="00844327">
        <w:rPr>
          <w:rFonts w:ascii="Arial" w:hAnsi="Arial" w:cs="Arial"/>
          <w:lang w:val="en-US"/>
        </w:rPr>
        <w:t xml:space="preserve"> or red school jackets.</w:t>
      </w:r>
    </w:p>
    <w:p w14:paraId="2A7C11D0" w14:textId="77777777" w:rsidR="00166444" w:rsidRPr="00844327" w:rsidRDefault="00166444" w:rsidP="00166444">
      <w:pPr>
        <w:spacing w:after="0" w:line="240" w:lineRule="auto"/>
        <w:rPr>
          <w:rFonts w:ascii="Arial" w:hAnsi="Arial" w:cs="Arial"/>
          <w:lang w:val="en-US"/>
        </w:rPr>
      </w:pPr>
    </w:p>
    <w:p w14:paraId="74C432C6" w14:textId="77777777" w:rsidR="00166444" w:rsidRPr="00844327" w:rsidRDefault="00166444" w:rsidP="00166444">
      <w:pPr>
        <w:spacing w:after="0" w:line="240" w:lineRule="auto"/>
        <w:rPr>
          <w:rFonts w:ascii="Arial" w:hAnsi="Arial" w:cs="Arial"/>
          <w:b/>
          <w:bCs/>
          <w:lang w:val="en-US"/>
        </w:rPr>
      </w:pPr>
      <w:r w:rsidRPr="00844327">
        <w:rPr>
          <w:rFonts w:ascii="Arial" w:hAnsi="Arial" w:cs="Arial"/>
          <w:b/>
          <w:bCs/>
          <w:lang w:val="en-US"/>
        </w:rPr>
        <w:t>Year 6 Students:</w:t>
      </w:r>
    </w:p>
    <w:p w14:paraId="25DCCA72" w14:textId="77D292EF" w:rsidR="00166444" w:rsidRPr="00844327" w:rsidRDefault="00166444" w:rsidP="00166444">
      <w:pPr>
        <w:spacing w:after="0" w:line="240" w:lineRule="auto"/>
        <w:rPr>
          <w:rFonts w:ascii="Arial" w:hAnsi="Arial" w:cs="Arial"/>
          <w:lang w:val="en-US"/>
        </w:rPr>
      </w:pPr>
      <w:r w:rsidRPr="00844327">
        <w:rPr>
          <w:rFonts w:ascii="Arial" w:hAnsi="Arial" w:cs="Arial"/>
          <w:lang w:val="en-US"/>
        </w:rPr>
        <w:t>To encourage a greater sense of ident</w:t>
      </w:r>
      <w:r w:rsidR="00FE313E">
        <w:rPr>
          <w:rFonts w:ascii="Arial" w:hAnsi="Arial" w:cs="Arial"/>
          <w:lang w:val="en-US"/>
        </w:rPr>
        <w:t>ity and responsibility, year 6</w:t>
      </w:r>
      <w:r w:rsidRPr="00844327">
        <w:rPr>
          <w:rFonts w:ascii="Arial" w:hAnsi="Arial" w:cs="Arial"/>
          <w:lang w:val="en-US"/>
        </w:rPr>
        <w:t xml:space="preserve"> students may also wear a navy</w:t>
      </w:r>
      <w:r w:rsidR="00126D7F">
        <w:rPr>
          <w:rFonts w:ascii="Arial" w:hAnsi="Arial" w:cs="Arial"/>
          <w:lang w:val="en-US"/>
        </w:rPr>
        <w:t xml:space="preserve"> blue</w:t>
      </w:r>
      <w:r w:rsidRPr="00844327">
        <w:rPr>
          <w:rFonts w:ascii="Arial" w:hAnsi="Arial" w:cs="Arial"/>
          <w:lang w:val="en-US"/>
        </w:rPr>
        <w:t xml:space="preserve"> ‘seniors’ windcheater.</w:t>
      </w:r>
    </w:p>
    <w:p w14:paraId="224F3C46" w14:textId="77777777" w:rsidR="00166444" w:rsidRPr="00844327" w:rsidRDefault="00166444" w:rsidP="00166444">
      <w:pPr>
        <w:spacing w:after="0" w:line="240" w:lineRule="auto"/>
        <w:rPr>
          <w:rFonts w:ascii="Arial" w:hAnsi="Arial" w:cs="Arial"/>
          <w:lang w:val="en-US"/>
        </w:rPr>
      </w:pPr>
    </w:p>
    <w:p w14:paraId="54C8207F" w14:textId="77777777" w:rsidR="00166444" w:rsidRPr="00844327" w:rsidRDefault="00166444" w:rsidP="00166444">
      <w:pPr>
        <w:spacing w:after="0" w:line="240" w:lineRule="auto"/>
        <w:rPr>
          <w:rFonts w:ascii="Arial" w:hAnsi="Arial" w:cs="Arial"/>
          <w:b/>
          <w:bCs/>
          <w:lang w:val="en-US"/>
        </w:rPr>
      </w:pPr>
      <w:r w:rsidRPr="00844327">
        <w:rPr>
          <w:rFonts w:ascii="Arial" w:hAnsi="Arial" w:cs="Arial"/>
          <w:b/>
          <w:bCs/>
          <w:lang w:val="en-US"/>
        </w:rPr>
        <w:t>House T-Shirts</w:t>
      </w:r>
    </w:p>
    <w:p w14:paraId="1C938487"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These may be purchased and worn for Sports Day and Swimming Carnival only.</w:t>
      </w:r>
    </w:p>
    <w:p w14:paraId="624FE118" w14:textId="77777777" w:rsidR="00166444" w:rsidRPr="00844327" w:rsidRDefault="00166444" w:rsidP="00166444">
      <w:pPr>
        <w:spacing w:after="0" w:line="240" w:lineRule="auto"/>
        <w:rPr>
          <w:rFonts w:ascii="Arial" w:hAnsi="Arial" w:cs="Arial"/>
          <w:lang w:val="en-US"/>
        </w:rPr>
      </w:pPr>
    </w:p>
    <w:p w14:paraId="2D7B3C72" w14:textId="77777777" w:rsidR="00166444" w:rsidRPr="00844327" w:rsidRDefault="00166444" w:rsidP="00166444">
      <w:pPr>
        <w:spacing w:after="0" w:line="240" w:lineRule="auto"/>
        <w:rPr>
          <w:rFonts w:ascii="Arial" w:hAnsi="Arial" w:cs="Arial"/>
          <w:b/>
          <w:bCs/>
          <w:lang w:val="en-US"/>
        </w:rPr>
      </w:pPr>
      <w:r w:rsidRPr="00844327">
        <w:rPr>
          <w:rFonts w:ascii="Arial" w:hAnsi="Arial" w:cs="Arial"/>
          <w:b/>
          <w:bCs/>
          <w:lang w:val="en-US"/>
        </w:rPr>
        <w:t xml:space="preserve">School </w:t>
      </w:r>
      <w:r w:rsidR="00FE313E">
        <w:rPr>
          <w:rFonts w:ascii="Arial" w:hAnsi="Arial" w:cs="Arial"/>
          <w:b/>
          <w:bCs/>
          <w:lang w:val="en-US"/>
        </w:rPr>
        <w:t>Uniform</w:t>
      </w:r>
      <w:r w:rsidRPr="00844327">
        <w:rPr>
          <w:rFonts w:ascii="Arial" w:hAnsi="Arial" w:cs="Arial"/>
          <w:b/>
          <w:bCs/>
          <w:lang w:val="en-US"/>
        </w:rPr>
        <w:t xml:space="preserve"> Guidelines:</w:t>
      </w:r>
    </w:p>
    <w:p w14:paraId="6BCABC60"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 xml:space="preserve">The school has an active learning program in most areas of the curriculum and in our grounds there is a range of outdoor play equipment. All children should be suitably attired with comfortable, practical clothing and footwear.  </w:t>
      </w:r>
    </w:p>
    <w:p w14:paraId="5BA99C58"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 xml:space="preserve">The school uniform is ideal for active participation at school. </w:t>
      </w:r>
    </w:p>
    <w:p w14:paraId="14DFC459"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Additionally:</w:t>
      </w:r>
    </w:p>
    <w:p w14:paraId="677C3EC8" w14:textId="0C38E626" w:rsidR="00166444" w:rsidRPr="00844327" w:rsidRDefault="00166444" w:rsidP="00166444">
      <w:pPr>
        <w:numPr>
          <w:ilvl w:val="0"/>
          <w:numId w:val="7"/>
        </w:numPr>
        <w:spacing w:after="0" w:line="240" w:lineRule="auto"/>
        <w:rPr>
          <w:rFonts w:ascii="Arial" w:hAnsi="Arial" w:cs="Arial"/>
          <w:lang w:val="en-US"/>
        </w:rPr>
      </w:pPr>
      <w:r w:rsidRPr="00844327">
        <w:rPr>
          <w:rFonts w:ascii="Arial" w:hAnsi="Arial" w:cs="Arial"/>
          <w:lang w:val="en-US"/>
        </w:rPr>
        <w:t xml:space="preserve">Sandals may be worn in summer (thongs and </w:t>
      </w:r>
      <w:r w:rsidR="00126D7F" w:rsidRPr="00844327">
        <w:rPr>
          <w:rFonts w:ascii="Arial" w:hAnsi="Arial" w:cs="Arial"/>
          <w:lang w:val="en-US"/>
        </w:rPr>
        <w:t>slip-on</w:t>
      </w:r>
      <w:r w:rsidRPr="00844327">
        <w:rPr>
          <w:rFonts w:ascii="Arial" w:hAnsi="Arial" w:cs="Arial"/>
          <w:lang w:val="en-US"/>
        </w:rPr>
        <w:t xml:space="preserve"> shoes are considered dangerous and are not permitted), whilst the wearing of closed in shoes is encouraged at all times.</w:t>
      </w:r>
    </w:p>
    <w:p w14:paraId="24815E31" w14:textId="1A99DA52" w:rsidR="00166444" w:rsidRPr="00384F8E" w:rsidRDefault="00166444" w:rsidP="00166444">
      <w:pPr>
        <w:numPr>
          <w:ilvl w:val="0"/>
          <w:numId w:val="7"/>
        </w:numPr>
        <w:spacing w:after="0" w:line="240" w:lineRule="auto"/>
        <w:rPr>
          <w:rFonts w:ascii="Arial" w:hAnsi="Arial" w:cs="Arial"/>
          <w:strike/>
          <w:lang w:val="en-US"/>
        </w:rPr>
      </w:pPr>
      <w:r w:rsidRPr="00434793">
        <w:rPr>
          <w:rFonts w:ascii="Arial" w:hAnsi="Arial" w:cs="Arial"/>
          <w:lang w:val="en-US"/>
        </w:rPr>
        <w:t xml:space="preserve">Hats are to be worn in </w:t>
      </w:r>
      <w:r w:rsidR="007C458C" w:rsidRPr="00434793">
        <w:rPr>
          <w:rFonts w:ascii="Arial" w:hAnsi="Arial" w:cs="Arial"/>
          <w:lang w:val="en-US"/>
        </w:rPr>
        <w:t>t</w:t>
      </w:r>
      <w:r w:rsidRPr="00434793">
        <w:rPr>
          <w:rFonts w:ascii="Arial" w:hAnsi="Arial" w:cs="Arial"/>
          <w:lang w:val="en-US"/>
        </w:rPr>
        <w:t>erms 1, 3 and 4 (</w:t>
      </w:r>
      <w:r w:rsidR="00384F8E" w:rsidRPr="00434793">
        <w:rPr>
          <w:rFonts w:ascii="Arial" w:hAnsi="Arial" w:cs="Arial"/>
          <w:lang w:val="en-US"/>
        </w:rPr>
        <w:t>and when</w:t>
      </w:r>
      <w:r w:rsidRPr="00434793">
        <w:rPr>
          <w:rFonts w:ascii="Arial" w:hAnsi="Arial" w:cs="Arial"/>
          <w:lang w:val="en-US"/>
        </w:rPr>
        <w:t xml:space="preserve"> UV level reaches 3 or above</w:t>
      </w:r>
      <w:r w:rsidR="00384F8E" w:rsidRPr="00434793">
        <w:rPr>
          <w:rFonts w:ascii="Arial" w:hAnsi="Arial" w:cs="Arial"/>
          <w:lang w:val="en-US"/>
        </w:rPr>
        <w:t xml:space="preserve"> during term 2</w:t>
      </w:r>
      <w:r w:rsidR="00126D7F">
        <w:rPr>
          <w:rFonts w:ascii="Arial" w:hAnsi="Arial" w:cs="Arial"/>
          <w:lang w:val="en-US"/>
        </w:rPr>
        <w:t>)</w:t>
      </w:r>
    </w:p>
    <w:p w14:paraId="120747FC" w14:textId="5FC353E4" w:rsidR="00166444" w:rsidRPr="00844327" w:rsidRDefault="00126D7F" w:rsidP="00166444">
      <w:pPr>
        <w:numPr>
          <w:ilvl w:val="0"/>
          <w:numId w:val="7"/>
        </w:numPr>
        <w:spacing w:after="0" w:line="240" w:lineRule="auto"/>
        <w:rPr>
          <w:rFonts w:ascii="Arial" w:hAnsi="Arial" w:cs="Arial"/>
          <w:lang w:val="en-US"/>
        </w:rPr>
      </w:pPr>
      <w:r w:rsidRPr="00844327">
        <w:rPr>
          <w:rFonts w:ascii="Arial" w:hAnsi="Arial" w:cs="Arial"/>
          <w:lang w:val="en-US"/>
        </w:rPr>
        <w:t>Jewe</w:t>
      </w:r>
      <w:r>
        <w:rPr>
          <w:rFonts w:ascii="Arial" w:hAnsi="Arial" w:cs="Arial"/>
          <w:lang w:val="en-US"/>
        </w:rPr>
        <w:t>l</w:t>
      </w:r>
      <w:r w:rsidRPr="00844327">
        <w:rPr>
          <w:rFonts w:ascii="Arial" w:hAnsi="Arial" w:cs="Arial"/>
          <w:lang w:val="en-US"/>
        </w:rPr>
        <w:t>l</w:t>
      </w:r>
      <w:r>
        <w:rPr>
          <w:rFonts w:ascii="Arial" w:hAnsi="Arial" w:cs="Arial"/>
          <w:lang w:val="en-US"/>
        </w:rPr>
        <w:t>ery</w:t>
      </w:r>
      <w:r w:rsidR="00166444" w:rsidRPr="00844327">
        <w:rPr>
          <w:rFonts w:ascii="Arial" w:hAnsi="Arial" w:cs="Arial"/>
          <w:lang w:val="en-US"/>
        </w:rPr>
        <w:t xml:space="preserve"> can frequently be a health and safety risk and is therefore not permitted, other than sleeper or stud earrings, watches, or medically required identification.</w:t>
      </w:r>
    </w:p>
    <w:p w14:paraId="3C613B48" w14:textId="77777777" w:rsidR="00166444" w:rsidRPr="00844327" w:rsidRDefault="00166444" w:rsidP="00166444">
      <w:pPr>
        <w:numPr>
          <w:ilvl w:val="0"/>
          <w:numId w:val="7"/>
        </w:numPr>
        <w:spacing w:after="0" w:line="240" w:lineRule="auto"/>
        <w:rPr>
          <w:rFonts w:ascii="Arial" w:hAnsi="Arial" w:cs="Arial"/>
          <w:lang w:val="en-US"/>
        </w:rPr>
      </w:pPr>
      <w:r w:rsidRPr="00844327">
        <w:rPr>
          <w:rFonts w:ascii="Arial" w:hAnsi="Arial" w:cs="Arial"/>
          <w:lang w:val="en-US"/>
        </w:rPr>
        <w:t>Face makeup and nail polish are not permitted.</w:t>
      </w:r>
    </w:p>
    <w:p w14:paraId="792BFD7D" w14:textId="77777777" w:rsidR="00166444" w:rsidRPr="00844327" w:rsidRDefault="00166444" w:rsidP="00166444">
      <w:pPr>
        <w:numPr>
          <w:ilvl w:val="0"/>
          <w:numId w:val="7"/>
        </w:numPr>
        <w:spacing w:after="0" w:line="240" w:lineRule="auto"/>
        <w:rPr>
          <w:rFonts w:ascii="Arial" w:hAnsi="Arial" w:cs="Arial"/>
          <w:lang w:val="en-GB"/>
        </w:rPr>
      </w:pPr>
      <w:r w:rsidRPr="00844327">
        <w:rPr>
          <w:rFonts w:ascii="Arial" w:hAnsi="Arial" w:cs="Arial"/>
          <w:lang w:val="en-GB"/>
        </w:rPr>
        <w:t>The wearing of brand names on clothing is not permitted (this includes local sports clubs and SAPSASA).</w:t>
      </w:r>
    </w:p>
    <w:p w14:paraId="27A8976D" w14:textId="77777777" w:rsidR="00166444" w:rsidRPr="00844327" w:rsidRDefault="00166444" w:rsidP="00166444">
      <w:pPr>
        <w:spacing w:after="0" w:line="240" w:lineRule="auto"/>
        <w:ind w:left="720"/>
        <w:rPr>
          <w:rFonts w:ascii="Arial" w:hAnsi="Arial" w:cs="Arial"/>
          <w:lang w:val="en-GB"/>
        </w:rPr>
      </w:pPr>
    </w:p>
    <w:p w14:paraId="09C6038C" w14:textId="77777777" w:rsidR="00166444" w:rsidRPr="00844327" w:rsidRDefault="00166444" w:rsidP="00166444">
      <w:pPr>
        <w:spacing w:after="0" w:line="240" w:lineRule="auto"/>
        <w:rPr>
          <w:rFonts w:ascii="Arial" w:hAnsi="Arial" w:cs="Arial"/>
          <w:lang w:val="en-US"/>
        </w:rPr>
      </w:pPr>
      <w:r w:rsidRPr="00844327">
        <w:rPr>
          <w:rFonts w:ascii="Arial" w:hAnsi="Arial" w:cs="Arial"/>
          <w:lang w:val="en-US"/>
        </w:rPr>
        <w:t>The Principal may exempt students from wearing the school uniform upon written request from a parent or caregiver on cultural, medical or religious grounds.</w:t>
      </w:r>
    </w:p>
    <w:p w14:paraId="0C82C843" w14:textId="77777777" w:rsidR="00166444" w:rsidRPr="00844327" w:rsidRDefault="00166444" w:rsidP="00166444">
      <w:pPr>
        <w:spacing w:after="0" w:line="240" w:lineRule="auto"/>
        <w:rPr>
          <w:rFonts w:ascii="Arial" w:hAnsi="Arial" w:cs="Arial"/>
          <w:lang w:val="en-US"/>
        </w:rPr>
      </w:pPr>
    </w:p>
    <w:p w14:paraId="104960E0" w14:textId="77777777" w:rsidR="00166444" w:rsidRPr="00844327" w:rsidRDefault="00166444" w:rsidP="00166444">
      <w:pPr>
        <w:spacing w:after="0" w:line="240" w:lineRule="auto"/>
        <w:jc w:val="center"/>
        <w:rPr>
          <w:rFonts w:ascii="Arial" w:hAnsi="Arial" w:cs="Arial"/>
          <w:b/>
          <w:lang w:val="en-US"/>
        </w:rPr>
      </w:pPr>
      <w:r w:rsidRPr="00844327">
        <w:rPr>
          <w:rFonts w:ascii="Arial" w:hAnsi="Arial" w:cs="Arial"/>
          <w:b/>
          <w:lang w:val="en-US"/>
        </w:rPr>
        <w:t>The Governing Council will review this policy annually.</w:t>
      </w:r>
    </w:p>
    <w:p w14:paraId="6A161D22" w14:textId="77777777" w:rsidR="001B2FEF" w:rsidRPr="00844327" w:rsidRDefault="001B2FEF" w:rsidP="001B2FEF">
      <w:pPr>
        <w:spacing w:before="120" w:after="0"/>
        <w:ind w:left="720"/>
        <w:contextualSpacing/>
        <w:jc w:val="center"/>
        <w:rPr>
          <w:rFonts w:ascii="Arial" w:hAnsi="Arial" w:cs="Arial"/>
          <w:b/>
          <w:i/>
        </w:rPr>
      </w:pPr>
    </w:p>
    <w:p w14:paraId="6D687E2F" w14:textId="458057B5" w:rsidR="001B2FEF" w:rsidRPr="00844327" w:rsidRDefault="00FE313E" w:rsidP="001B2FEF">
      <w:pPr>
        <w:spacing w:before="120" w:after="0"/>
        <w:ind w:left="720"/>
        <w:contextualSpacing/>
        <w:jc w:val="center"/>
        <w:rPr>
          <w:rFonts w:ascii="Arial" w:hAnsi="Arial" w:cs="Arial"/>
        </w:rPr>
      </w:pPr>
      <w:r>
        <w:rPr>
          <w:rFonts w:ascii="Arial" w:hAnsi="Arial" w:cs="Arial"/>
          <w:b/>
          <w:i/>
        </w:rPr>
        <w:t xml:space="preserve">Policy review date: </w:t>
      </w:r>
      <w:r w:rsidRPr="00434793">
        <w:rPr>
          <w:rFonts w:ascii="Arial" w:hAnsi="Arial" w:cs="Arial"/>
          <w:b/>
          <w:i/>
        </w:rPr>
        <w:t>June 202</w:t>
      </w:r>
      <w:r w:rsidR="00384F8E" w:rsidRPr="00434793">
        <w:rPr>
          <w:rFonts w:ascii="Arial" w:hAnsi="Arial" w:cs="Arial"/>
          <w:b/>
          <w:i/>
        </w:rPr>
        <w:t>5</w:t>
      </w:r>
    </w:p>
    <w:p w14:paraId="5CBDD34C" w14:textId="77777777" w:rsidR="00F646FE" w:rsidRPr="00844327" w:rsidRDefault="00F646FE" w:rsidP="008A4024">
      <w:pPr>
        <w:jc w:val="both"/>
        <w:rPr>
          <w:rFonts w:ascii="Arial" w:hAnsi="Arial" w:cs="Arial"/>
        </w:rPr>
      </w:pPr>
    </w:p>
    <w:sectPr w:rsidR="00F646FE" w:rsidRPr="00844327" w:rsidSect="00570A0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6771" w14:textId="77777777" w:rsidR="008A4024" w:rsidRDefault="008A4024" w:rsidP="008A4024">
      <w:pPr>
        <w:spacing w:after="0" w:line="240" w:lineRule="auto"/>
      </w:pPr>
      <w:r>
        <w:separator/>
      </w:r>
    </w:p>
  </w:endnote>
  <w:endnote w:type="continuationSeparator" w:id="0">
    <w:p w14:paraId="0802774B" w14:textId="77777777" w:rsidR="008A4024" w:rsidRDefault="008A4024" w:rsidP="008A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A862" w14:textId="77777777" w:rsidR="00AF37FC" w:rsidRDefault="00AF37FC">
    <w:pPr>
      <w:pStyle w:val="Footer"/>
    </w:pPr>
    <w:r>
      <w:rPr>
        <w:noProof/>
        <w:lang w:eastAsia="en-AU"/>
      </w:rPr>
      <w:drawing>
        <wp:anchor distT="0" distB="0" distL="114300" distR="114300" simplePos="0" relativeHeight="251658240" behindDoc="0" locked="0" layoutInCell="1" allowOverlap="1" wp14:anchorId="7CC0544D" wp14:editId="796EFC0A">
          <wp:simplePos x="0" y="0"/>
          <wp:positionH relativeFrom="column">
            <wp:posOffset>1746307</wp:posOffset>
          </wp:positionH>
          <wp:positionV relativeFrom="paragraph">
            <wp:posOffset>-128905</wp:posOffset>
          </wp:positionV>
          <wp:extent cx="2178065" cy="5390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horizontal-logo-full-colou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8065" cy="5390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1364" w14:textId="77777777" w:rsidR="008A4024" w:rsidRDefault="008A4024" w:rsidP="008A4024">
      <w:pPr>
        <w:spacing w:after="0" w:line="240" w:lineRule="auto"/>
      </w:pPr>
      <w:r>
        <w:separator/>
      </w:r>
    </w:p>
  </w:footnote>
  <w:footnote w:type="continuationSeparator" w:id="0">
    <w:p w14:paraId="70A348AC" w14:textId="77777777" w:rsidR="008A4024" w:rsidRDefault="008A4024" w:rsidP="008A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8C"/>
    <w:multiLevelType w:val="hybridMultilevel"/>
    <w:tmpl w:val="4406124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D4723D"/>
    <w:multiLevelType w:val="hybridMultilevel"/>
    <w:tmpl w:val="A6324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92C97"/>
    <w:multiLevelType w:val="hybridMultilevel"/>
    <w:tmpl w:val="D07EE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5D5D59"/>
    <w:multiLevelType w:val="hybridMultilevel"/>
    <w:tmpl w:val="ACE0B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97706E"/>
    <w:multiLevelType w:val="hybridMultilevel"/>
    <w:tmpl w:val="F1FA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5B684B"/>
    <w:multiLevelType w:val="hybridMultilevel"/>
    <w:tmpl w:val="BD168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0618CE"/>
    <w:multiLevelType w:val="hybridMultilevel"/>
    <w:tmpl w:val="ACAC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24"/>
    <w:rsid w:val="00126D7F"/>
    <w:rsid w:val="00166444"/>
    <w:rsid w:val="001B2FEF"/>
    <w:rsid w:val="003006F3"/>
    <w:rsid w:val="00384F8E"/>
    <w:rsid w:val="00400E61"/>
    <w:rsid w:val="00412AAE"/>
    <w:rsid w:val="00434793"/>
    <w:rsid w:val="00570A03"/>
    <w:rsid w:val="00583E1B"/>
    <w:rsid w:val="007C458C"/>
    <w:rsid w:val="00844327"/>
    <w:rsid w:val="008A4024"/>
    <w:rsid w:val="009337C6"/>
    <w:rsid w:val="00A15EC3"/>
    <w:rsid w:val="00AF37D1"/>
    <w:rsid w:val="00AF37FC"/>
    <w:rsid w:val="00B61810"/>
    <w:rsid w:val="00DF5A0A"/>
    <w:rsid w:val="00F646FE"/>
    <w:rsid w:val="00FE3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83AD9C"/>
  <w15:chartTrackingRefBased/>
  <w15:docId w15:val="{078B504B-18C2-4E3E-84A2-9A87169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2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024"/>
    <w:pPr>
      <w:ind w:left="720"/>
      <w:contextualSpacing/>
    </w:pPr>
  </w:style>
  <w:style w:type="paragraph" w:styleId="Header">
    <w:name w:val="header"/>
    <w:basedOn w:val="Normal"/>
    <w:link w:val="HeaderChar"/>
    <w:uiPriority w:val="99"/>
    <w:unhideWhenUsed/>
    <w:rsid w:val="008A4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24"/>
    <w:rPr>
      <w:rFonts w:ascii="Calibri" w:eastAsia="Times New Roman" w:hAnsi="Calibri" w:cs="Times New Roman"/>
    </w:rPr>
  </w:style>
  <w:style w:type="paragraph" w:styleId="Footer">
    <w:name w:val="footer"/>
    <w:basedOn w:val="Normal"/>
    <w:link w:val="FooterChar"/>
    <w:uiPriority w:val="99"/>
    <w:unhideWhenUsed/>
    <w:rsid w:val="008A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24"/>
    <w:rPr>
      <w:rFonts w:ascii="Calibri" w:eastAsia="Times New Roman" w:hAnsi="Calibri" w:cs="Times New Roman"/>
    </w:rPr>
  </w:style>
  <w:style w:type="paragraph" w:styleId="BalloonText">
    <w:name w:val="Balloon Text"/>
    <w:basedOn w:val="Normal"/>
    <w:link w:val="BalloonTextChar"/>
    <w:uiPriority w:val="99"/>
    <w:semiHidden/>
    <w:unhideWhenUsed/>
    <w:rsid w:val="0058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Cain</dc:creator>
  <cp:keywords/>
  <dc:description/>
  <cp:lastModifiedBy>McLachlan, Claire (Norwood Primary School)</cp:lastModifiedBy>
  <cp:revision>8</cp:revision>
  <cp:lastPrinted>2020-07-21T02:04:00Z</cp:lastPrinted>
  <dcterms:created xsi:type="dcterms:W3CDTF">2024-05-30T01:01:00Z</dcterms:created>
  <dcterms:modified xsi:type="dcterms:W3CDTF">2024-06-17T22:35:00Z</dcterms:modified>
</cp:coreProperties>
</file>